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5E51" w:rsidRDefault="00985E51" w:rsidP="00985E51">
      <w:pPr>
        <w:pStyle w:val="xmsonormal"/>
      </w:pPr>
      <w:r>
        <w:t>Registration for th</w:t>
      </w:r>
      <w:r>
        <w:t xml:space="preserve">e VMRG Training Weekend is now open and </w:t>
      </w:r>
      <w:proofErr w:type="spellStart"/>
      <w:r>
        <w:t>and</w:t>
      </w:r>
      <w:proofErr w:type="spellEnd"/>
      <w:r>
        <w:t xml:space="preserve"> the options</w:t>
      </w:r>
      <w:r>
        <w:br/>
        <w:t>include:-</w:t>
      </w:r>
    </w:p>
    <w:p w:rsidR="00985E51" w:rsidRDefault="00985E51" w:rsidP="00985E51">
      <w:pPr>
        <w:pStyle w:val="xmsonormal"/>
        <w:spacing w:after="240" w:afterAutospacing="0"/>
      </w:pPr>
      <w:r>
        <w:t> </w:t>
      </w:r>
    </w:p>
    <w:p w:rsidR="00985E51" w:rsidRDefault="00985E51" w:rsidP="00985E51">
      <w:pPr>
        <w:pStyle w:val="xmsolistparagraph"/>
        <w:ind w:hanging="360"/>
      </w:pPr>
      <w:r>
        <w:rPr>
          <w:b/>
          <w:bCs/>
        </w:rPr>
        <w:t>1.</w:t>
      </w:r>
      <w:r>
        <w:rPr>
          <w:b/>
          <w:bCs/>
          <w:sz w:val="14"/>
          <w:szCs w:val="14"/>
        </w:rPr>
        <w:t>    </w:t>
      </w:r>
      <w:r>
        <w:rPr>
          <w:b/>
          <w:bCs/>
          <w:sz w:val="14"/>
          <w:szCs w:val="14"/>
        </w:rPr>
        <w:br/>
      </w:r>
      <w:hyperlink r:id="rId4" w:tgtFrame="_blank" w:history="1">
        <w:r>
          <w:rPr>
            <w:rStyle w:val="Hyperlink"/>
          </w:rPr>
          <w:t>Online</w:t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registration using Eventbrite</w:t>
        </w:r>
      </w:hyperlink>
      <w:r>
        <w:t xml:space="preserve"> (preferred)-On this platform you can register</w:t>
      </w:r>
      <w:r>
        <w:br/>
        <w:t>your attendance (get tickets), complete catering information AND pay your</w:t>
      </w:r>
      <w:r>
        <w:br/>
        <w:t xml:space="preserve">renewal fees. </w:t>
      </w:r>
      <w:r>
        <w:rPr>
          <w:b/>
          <w:bCs/>
        </w:rPr>
        <w:t xml:space="preserve">You will need to scroll down to “Add </w:t>
      </w:r>
      <w:proofErr w:type="spellStart"/>
      <w:r>
        <w:rPr>
          <w:b/>
          <w:bCs/>
        </w:rPr>
        <w:t>Ons</w:t>
      </w:r>
      <w:proofErr w:type="spellEnd"/>
      <w:r>
        <w:rPr>
          <w:b/>
          <w:bCs/>
        </w:rPr>
        <w:t>” to do all three before you check out.</w:t>
      </w:r>
    </w:p>
    <w:p w:rsidR="00985E51" w:rsidRDefault="00985E51" w:rsidP="00985E51">
      <w:pPr>
        <w:pStyle w:val="xmsolistparagraph"/>
        <w:ind w:hanging="360"/>
      </w:pPr>
      <w:r>
        <w:rPr>
          <w:b/>
          <w:bCs/>
        </w:rPr>
        <w:t xml:space="preserve">      </w:t>
      </w:r>
      <w:r>
        <w:rPr>
          <w:b/>
          <w:bCs/>
        </w:rPr>
        <w:t>If you are a first time attendee j</w:t>
      </w:r>
      <w:r>
        <w:rPr>
          <w:b/>
          <w:bCs/>
        </w:rPr>
        <w:t>ust choose the "Free ticket" option.</w:t>
      </w:r>
    </w:p>
    <w:p w:rsidR="00985E51" w:rsidRDefault="00985E51" w:rsidP="00985E51">
      <w:pPr>
        <w:pStyle w:val="xmsonormal"/>
        <w:spacing w:after="240" w:afterAutospacing="0"/>
      </w:pPr>
      <w:r>
        <w:t> </w:t>
      </w:r>
    </w:p>
    <w:p w:rsidR="00985E51" w:rsidRDefault="00985E51" w:rsidP="00985E51">
      <w:pPr>
        <w:pStyle w:val="xmsonormal"/>
      </w:pPr>
      <w:r>
        <w:t> 2.</w:t>
      </w:r>
      <w:r>
        <w:rPr>
          <w:sz w:val="14"/>
          <w:szCs w:val="14"/>
        </w:rPr>
        <w:t>    </w:t>
      </w:r>
      <w:r>
        <w:rPr>
          <w:sz w:val="14"/>
          <w:szCs w:val="14"/>
        </w:rPr>
        <w:br/>
      </w:r>
      <w:r>
        <w:t xml:space="preserve">Registration by EFT from </w:t>
      </w:r>
      <w:hyperlink r:id="rId5" w:tgtFrame="_blank" w:history="1">
        <w:r>
          <w:rPr>
            <w:rStyle w:val="Hyperlink"/>
          </w:rPr>
          <w:t>VMRG website</w:t>
        </w:r>
      </w:hyperlink>
    </w:p>
    <w:p w:rsidR="00985E51" w:rsidRDefault="00985E51" w:rsidP="00985E51">
      <w:pPr>
        <w:pStyle w:val="xmsonormal"/>
        <w:spacing w:after="240" w:afterAutospacing="0"/>
      </w:pPr>
      <w:r>
        <w:t> </w:t>
      </w:r>
    </w:p>
    <w:p w:rsidR="00985E51" w:rsidRDefault="00985E51" w:rsidP="00985E51">
      <w:pPr>
        <w:pStyle w:val="xmsolistparagraph"/>
      </w:pPr>
      <w:r>
        <w:t> 3.</w:t>
      </w:r>
      <w:r>
        <w:rPr>
          <w:sz w:val="14"/>
          <w:szCs w:val="14"/>
        </w:rPr>
        <w:t>    </w:t>
      </w:r>
      <w:r>
        <w:rPr>
          <w:sz w:val="14"/>
          <w:szCs w:val="14"/>
        </w:rPr>
        <w:br/>
      </w:r>
      <w:r>
        <w:t>Completing attached registration form and</w:t>
      </w:r>
      <w:r>
        <w:br/>
        <w:t xml:space="preserve">-emailing to the secretary  </w:t>
      </w:r>
      <w:hyperlink r:id="rId6" w:history="1">
        <w:r>
          <w:rPr>
            <w:rStyle w:val="wtemail"/>
            <w:color w:val="0000FF"/>
            <w:u w:val="single"/>
          </w:rPr>
          <w:t>lizleigh1@bigpond.com</w:t>
        </w:r>
      </w:hyperlink>
      <w:r>
        <w:t xml:space="preserve"> or posting it to</w:t>
      </w:r>
      <w:r>
        <w:br/>
        <w:t>VMRG Secretary, 165 Harpers Lane Kyneton, VIC 3444</w:t>
      </w:r>
    </w:p>
    <w:p w:rsidR="00985E51" w:rsidRDefault="00985E51" w:rsidP="00985E51">
      <w:pPr>
        <w:pStyle w:val="xmsonormal"/>
        <w:spacing w:after="240" w:afterAutospacing="0"/>
      </w:pPr>
      <w:r>
        <w:t>  </w:t>
      </w:r>
    </w:p>
    <w:p w:rsidR="00985E51" w:rsidRDefault="00985E51" w:rsidP="00985E51">
      <w:pPr>
        <w:pStyle w:val="xmsolistparagraph"/>
        <w:ind w:hanging="360"/>
      </w:pPr>
      <w:r>
        <w:t>4.</w:t>
      </w:r>
      <w:r>
        <w:rPr>
          <w:sz w:val="14"/>
          <w:szCs w:val="14"/>
        </w:rPr>
        <w:t>    </w:t>
      </w:r>
      <w:r>
        <w:rPr>
          <w:sz w:val="14"/>
          <w:szCs w:val="14"/>
        </w:rPr>
        <w:br/>
      </w:r>
      <w:r>
        <w:t>You can register on the first day of the</w:t>
      </w:r>
      <w:r>
        <w:br/>
        <w:t>Training weekend at the shelter (cheque preferred) but please notify the secretary</w:t>
      </w:r>
      <w:r>
        <w:br/>
        <w:t>if you will be joining us for dinner so we can give the caterers notice (see</w:t>
      </w:r>
      <w:r>
        <w:br/>
        <w:t>below).</w:t>
      </w:r>
    </w:p>
    <w:p w:rsidR="00985E51" w:rsidRDefault="00985E51" w:rsidP="00985E51">
      <w:pPr>
        <w:pStyle w:val="xmsonormal"/>
        <w:spacing w:after="240" w:afterAutospacing="0"/>
      </w:pPr>
      <w:r>
        <w:t> </w:t>
      </w:r>
    </w:p>
    <w:p w:rsidR="00985E51" w:rsidRDefault="00985E51" w:rsidP="00985E51">
      <w:pPr>
        <w:pStyle w:val="xmsonormal"/>
        <w:spacing w:after="240" w:afterAutospacing="0"/>
      </w:pPr>
      <w:r>
        <w:t> </w:t>
      </w:r>
    </w:p>
    <w:p w:rsidR="00985E51" w:rsidRDefault="00985E51" w:rsidP="00985E51">
      <w:pPr>
        <w:pStyle w:val="xmsonormal"/>
      </w:pPr>
      <w:r>
        <w:rPr>
          <w:b/>
          <w:bCs/>
        </w:rPr>
        <w:t>If you wish to partake in the catered meals it would be</w:t>
      </w:r>
      <w:r>
        <w:rPr>
          <w:b/>
          <w:bCs/>
        </w:rPr>
        <w:br/>
        <w:t>greatly appreciated if you could advise by 2 October so we can give the scouts</w:t>
      </w:r>
      <w:r>
        <w:rPr>
          <w:b/>
          <w:bCs/>
        </w:rPr>
        <w:br/>
        <w:t>accurate numbers.</w:t>
      </w:r>
    </w:p>
    <w:p w:rsidR="00985E51" w:rsidRDefault="00985E51" w:rsidP="00985E51">
      <w:pPr>
        <w:pStyle w:val="xmsonormal"/>
        <w:spacing w:after="240" w:afterAutospacing="0"/>
      </w:pPr>
      <w:r>
        <w:t> </w:t>
      </w:r>
    </w:p>
    <w:p w:rsidR="00985E51" w:rsidRDefault="00985E51" w:rsidP="00985E51">
      <w:pPr>
        <w:pStyle w:val="xmsonormal"/>
      </w:pPr>
      <w:r>
        <w:rPr>
          <w:b/>
          <w:bCs/>
        </w:rPr>
        <w:t>This can be done two ways:-</w:t>
      </w:r>
    </w:p>
    <w:p w:rsidR="00985E51" w:rsidRDefault="00985E51" w:rsidP="00985E51">
      <w:pPr>
        <w:pStyle w:val="xmsonormal"/>
        <w:spacing w:after="240" w:afterAutospacing="0"/>
      </w:pPr>
      <w:r>
        <w:t> </w:t>
      </w:r>
    </w:p>
    <w:p w:rsidR="00985E51" w:rsidRDefault="00985E51" w:rsidP="00985E51">
      <w:pPr>
        <w:pStyle w:val="xmsolistparagraph"/>
        <w:ind w:hanging="360"/>
      </w:pPr>
      <w:r>
        <w:lastRenderedPageBreak/>
        <w:t>1.</w:t>
      </w:r>
      <w:r>
        <w:rPr>
          <w:sz w:val="14"/>
          <w:szCs w:val="14"/>
        </w:rPr>
        <w:t>    </w:t>
      </w:r>
      <w:r>
        <w:rPr>
          <w:sz w:val="14"/>
          <w:szCs w:val="14"/>
        </w:rPr>
        <w:br/>
      </w:r>
      <w:r>
        <w:t>Use Eventbrite booking system linked above and</w:t>
      </w:r>
      <w:r>
        <w:br/>
        <w:t xml:space="preserve">complete Add </w:t>
      </w:r>
      <w:proofErr w:type="spellStart"/>
      <w:r>
        <w:t>Ons</w:t>
      </w:r>
      <w:proofErr w:type="spellEnd"/>
      <w:r>
        <w:t xml:space="preserve"> section</w:t>
      </w:r>
    </w:p>
    <w:p w:rsidR="00985E51" w:rsidRDefault="00985E51" w:rsidP="00985E51">
      <w:pPr>
        <w:pStyle w:val="xmsonormal"/>
        <w:spacing w:after="240" w:afterAutospacing="0"/>
      </w:pPr>
      <w:r>
        <w:t> </w:t>
      </w:r>
    </w:p>
    <w:p w:rsidR="00985E51" w:rsidRDefault="00985E51" w:rsidP="00985E51">
      <w:pPr>
        <w:pStyle w:val="xmsolistparagraph"/>
        <w:ind w:hanging="360"/>
      </w:pPr>
      <w:r>
        <w:t>2.</w:t>
      </w:r>
      <w:r>
        <w:rPr>
          <w:sz w:val="14"/>
          <w:szCs w:val="14"/>
        </w:rPr>
        <w:t>    </w:t>
      </w:r>
      <w:r>
        <w:rPr>
          <w:sz w:val="14"/>
          <w:szCs w:val="14"/>
        </w:rPr>
        <w:br/>
      </w:r>
      <w:r>
        <w:t xml:space="preserve">RSVP to secretary </w:t>
      </w:r>
      <w:hyperlink r:id="rId7" w:history="1">
        <w:r>
          <w:rPr>
            <w:rStyle w:val="wtemail"/>
            <w:color w:val="0000FF"/>
            <w:u w:val="single"/>
          </w:rPr>
          <w:t>lizleigh1@bigpond.com</w:t>
        </w:r>
      </w:hyperlink>
      <w:r>
        <w:t xml:space="preserve">  </w:t>
      </w:r>
    </w:p>
    <w:p w:rsidR="00985E51" w:rsidRDefault="00985E51" w:rsidP="00985E51">
      <w:pPr>
        <w:pStyle w:val="xmsonormal"/>
        <w:spacing w:after="240" w:afterAutospacing="0"/>
      </w:pPr>
      <w:r>
        <w:t> </w:t>
      </w:r>
    </w:p>
    <w:p w:rsidR="00985E51" w:rsidRDefault="00985E51" w:rsidP="00985E51">
      <w:pPr>
        <w:pStyle w:val="xmsolistparagraph"/>
      </w:pPr>
      <w:r>
        <w:rPr>
          <w:b/>
          <w:bCs/>
        </w:rPr>
        <w:t> </w:t>
      </w:r>
    </w:p>
    <w:p w:rsidR="00985E51" w:rsidRDefault="00985E51" w:rsidP="00985E51">
      <w:pPr>
        <w:pStyle w:val="xmsonormal"/>
        <w:spacing w:after="240" w:afterAutospacing="0"/>
      </w:pPr>
      <w:r>
        <w:t> </w:t>
      </w:r>
    </w:p>
    <w:p w:rsidR="00985E51" w:rsidRDefault="00985E51" w:rsidP="00985E51">
      <w:pPr>
        <w:pStyle w:val="xmsonormal"/>
      </w:pPr>
      <w:r>
        <w:rPr>
          <w:b/>
          <w:bCs/>
        </w:rPr>
        <w:t>Please note…..</w:t>
      </w:r>
    </w:p>
    <w:p w:rsidR="00985E51" w:rsidRDefault="00985E51" w:rsidP="00985E51">
      <w:pPr>
        <w:pStyle w:val="xmsonormal"/>
        <w:spacing w:after="240" w:afterAutospacing="0"/>
      </w:pPr>
      <w:r>
        <w:t> </w:t>
      </w:r>
    </w:p>
    <w:p w:rsidR="00985E51" w:rsidRDefault="00985E51" w:rsidP="00985E51">
      <w:pPr>
        <w:pStyle w:val="xmsonormal"/>
      </w:pPr>
      <w:r>
        <w:t>The Voice Referendum will be held the same weekend as this</w:t>
      </w:r>
      <w:r>
        <w:br/>
        <w:t>event so please visit</w:t>
      </w:r>
    </w:p>
    <w:p w:rsidR="00985E51" w:rsidRDefault="00985E51" w:rsidP="00985E51">
      <w:pPr>
        <w:pStyle w:val="xmsonormal"/>
        <w:spacing w:after="240" w:afterAutospacing="0"/>
      </w:pPr>
      <w:r>
        <w:t> </w:t>
      </w:r>
    </w:p>
    <w:p w:rsidR="00985E51" w:rsidRDefault="00985E51" w:rsidP="00985E51">
      <w:pPr>
        <w:pStyle w:val="xmsonormal"/>
      </w:pPr>
      <w:hyperlink r:id="rId8" w:tgtFrame="_blank" w:history="1">
        <w:r>
          <w:rPr>
            <w:rStyle w:val="Hyperlink"/>
          </w:rPr>
          <w:t>The AEC</w:t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website</w:t>
        </w:r>
      </w:hyperlink>
      <w:r>
        <w:t xml:space="preserve"> for voting options.</w:t>
      </w:r>
    </w:p>
    <w:p w:rsidR="00985E51" w:rsidRDefault="00985E51" w:rsidP="00985E51">
      <w:pPr>
        <w:pStyle w:val="xmsonormal"/>
        <w:spacing w:after="240" w:afterAutospacing="0"/>
      </w:pPr>
      <w:r>
        <w:t> </w:t>
      </w:r>
    </w:p>
    <w:p w:rsidR="00985E51" w:rsidRDefault="00985E51" w:rsidP="00985E51">
      <w:pPr>
        <w:pStyle w:val="xmsonormal"/>
      </w:pPr>
      <w:r>
        <w:t>You can apply for a postal vote or vote on your way if you</w:t>
      </w:r>
      <w:r>
        <w:br/>
        <w:t>come on Saturday.</w:t>
      </w:r>
    </w:p>
    <w:p w:rsidR="00985E51" w:rsidRDefault="00985E51" w:rsidP="00985E51">
      <w:pPr>
        <w:pStyle w:val="xmsonormal"/>
        <w:spacing w:after="240" w:afterAutospacing="0"/>
      </w:pPr>
      <w:r>
        <w:t> </w:t>
      </w:r>
    </w:p>
    <w:p w:rsidR="00985E51" w:rsidRDefault="00985E51" w:rsidP="00985E51">
      <w:pPr>
        <w:pStyle w:val="xmsonormal"/>
      </w:pPr>
      <w:r>
        <w:t> </w:t>
      </w:r>
    </w:p>
    <w:p w:rsidR="00985E51" w:rsidRDefault="00985E51" w:rsidP="00985E51">
      <w:pPr>
        <w:pStyle w:val="xmsonormal"/>
        <w:spacing w:after="240" w:afterAutospacing="0"/>
      </w:pPr>
      <w:r>
        <w:rPr>
          <w:b/>
          <w:bCs/>
        </w:rPr>
        <w:t>Please bring your own name tag if you have one as we are</w:t>
      </w:r>
      <w:r>
        <w:rPr>
          <w:b/>
          <w:bCs/>
        </w:rPr>
        <w:br/>
        <w:t>phasing out the plastic ones.</w:t>
      </w:r>
    </w:p>
    <w:p w:rsidR="00985E51" w:rsidRDefault="00985E51" w:rsidP="00985E51">
      <w:pPr>
        <w:pStyle w:val="xmsonormal"/>
      </w:pPr>
      <w:r>
        <w:rPr>
          <w:b/>
          <w:bCs/>
        </w:rPr>
        <w:t>If you have a Working With Children Check card please</w:t>
      </w:r>
      <w:r>
        <w:rPr>
          <w:b/>
          <w:bCs/>
        </w:rPr>
        <w:br/>
        <w:t>present it at the registration desk for our records.</w:t>
      </w:r>
    </w:p>
    <w:p w:rsidR="00985E51" w:rsidRDefault="00985E51" w:rsidP="00985E51">
      <w:pPr>
        <w:pStyle w:val="xmsonormal"/>
        <w:spacing w:after="240" w:afterAutospacing="0"/>
      </w:pPr>
      <w:r>
        <w:t> </w:t>
      </w:r>
    </w:p>
    <w:p w:rsidR="00DA37CF" w:rsidRDefault="00DA37CF"/>
    <w:sectPr w:rsidR="00DA3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51"/>
    <w:rsid w:val="00905D19"/>
    <w:rsid w:val="00985E51"/>
    <w:rsid w:val="00A41E6F"/>
    <w:rsid w:val="00D918DC"/>
    <w:rsid w:val="00D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86469"/>
  <w15:chartTrackingRefBased/>
  <w15:docId w15:val="{1182103F-2ED1-A247-988F-701A68C6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email">
    <w:name w:val="wt_email"/>
    <w:basedOn w:val="DefaultParagraphFont"/>
    <w:rsid w:val="00985E51"/>
  </w:style>
  <w:style w:type="paragraph" w:customStyle="1" w:styleId="xmsonormal">
    <w:name w:val="x_msonormal"/>
    <w:basedOn w:val="Normal"/>
    <w:rsid w:val="00985E5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msolistparagraph">
    <w:name w:val="x_msolistparagraph"/>
    <w:basedOn w:val="Normal"/>
    <w:rsid w:val="00985E5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85E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c.gov.au/referendu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zleigh1@bigpo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leigh1@bigpond.com" TargetMode="External"/><Relationship Id="rId5" Type="http://schemas.openxmlformats.org/officeDocument/2006/relationships/hyperlink" Target="https://www.malleefowlvictoria.org.au/new-member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ventbrite.com.au/e/vmrg-training-weekend-2023-tickets-675846634477?aff=oddtdtcreato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Leigh</dc:creator>
  <cp:keywords/>
  <dc:description/>
  <cp:lastModifiedBy>Elizabeth Leigh</cp:lastModifiedBy>
  <cp:revision>1</cp:revision>
  <dcterms:created xsi:type="dcterms:W3CDTF">2023-09-25T02:34:00Z</dcterms:created>
  <dcterms:modified xsi:type="dcterms:W3CDTF">2023-09-25T02:38:00Z</dcterms:modified>
</cp:coreProperties>
</file>